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50CB" w:rsidRPr="009250CB" w:rsidRDefault="009250CB" w:rsidP="009250CB">
      <w:pPr>
        <w:shd w:val="clear" w:color="auto" w:fill="FFFFFF"/>
        <w:spacing w:after="0" w:line="240" w:lineRule="atLeast"/>
        <w:textAlignment w:val="baseline"/>
        <w:outlineLvl w:val="2"/>
        <w:rPr>
          <w:rFonts w:ascii="Helvetica" w:eastAsia="Times New Roman" w:hAnsi="Helvetica" w:cs="Helvetica"/>
          <w:color w:val="000000"/>
          <w:sz w:val="28"/>
          <w:szCs w:val="28"/>
          <w:lang w:eastAsia="es-VE"/>
        </w:rPr>
      </w:pPr>
      <w:r w:rsidRPr="009250CB">
        <w:rPr>
          <w:rFonts w:ascii="Helvetica" w:eastAsia="Times New Roman" w:hAnsi="Helvetica" w:cs="Helvetica"/>
          <w:color w:val="000000"/>
          <w:sz w:val="28"/>
          <w:szCs w:val="28"/>
          <w:bdr w:val="none" w:sz="0" w:space="0" w:color="auto" w:frame="1"/>
          <w:lang w:eastAsia="es-VE"/>
        </w:rPr>
        <w:br/>
        <w:t>1) Diseños minimalistas, limpios</w:t>
      </w:r>
    </w:p>
    <w:p w:rsidR="009250CB" w:rsidRPr="009250CB" w:rsidRDefault="009250CB" w:rsidP="009250CB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8"/>
          <w:szCs w:val="28"/>
          <w:lang w:eastAsia="es-VE"/>
        </w:rPr>
      </w:pPr>
      <w:r w:rsidRPr="009250CB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  <w:lang w:eastAsia="es-VE"/>
        </w:rPr>
        <w:t>El minimalismo y la sencillez están de moda en diseño web. En definitiva, </w:t>
      </w:r>
      <w:r w:rsidRPr="009250CB">
        <w:rPr>
          <w:rFonts w:ascii="Helvetica" w:eastAsia="Times New Roman" w:hAnsi="Helvetica" w:cs="Helvetica"/>
          <w:b/>
          <w:bCs/>
          <w:color w:val="333333"/>
          <w:sz w:val="28"/>
          <w:szCs w:val="28"/>
          <w:bdr w:val="none" w:sz="0" w:space="0" w:color="auto" w:frame="1"/>
          <w:lang w:eastAsia="es-VE"/>
        </w:rPr>
        <w:t>menos es más</w:t>
      </w:r>
      <w:r w:rsidRPr="009250CB">
        <w:rPr>
          <w:rFonts w:ascii="Helvetica" w:eastAsia="Times New Roman" w:hAnsi="Helvetica" w:cs="Helvetica"/>
          <w:color w:val="333333"/>
          <w:sz w:val="28"/>
          <w:szCs w:val="28"/>
          <w:lang w:eastAsia="es-VE"/>
        </w:rPr>
        <w:t>.</w:t>
      </w:r>
    </w:p>
    <w:p w:rsidR="009250CB" w:rsidRPr="009250CB" w:rsidRDefault="009250CB" w:rsidP="009250CB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8"/>
          <w:szCs w:val="28"/>
          <w:lang w:eastAsia="es-VE"/>
        </w:rPr>
      </w:pPr>
      <w:r w:rsidRPr="009250CB">
        <w:rPr>
          <w:rFonts w:ascii="Helvetica" w:eastAsia="Times New Roman" w:hAnsi="Helvetica" w:cs="Helvetica"/>
          <w:color w:val="333333"/>
          <w:sz w:val="28"/>
          <w:szCs w:val="28"/>
          <w:lang w:eastAsia="es-VE"/>
        </w:rPr>
        <w:t>Es una tendencia que llevamos viendo un tiempo y que seguirá con nosotros en 2018.</w:t>
      </w:r>
    </w:p>
    <w:p w:rsidR="009250CB" w:rsidRPr="009250CB" w:rsidRDefault="009250CB" w:rsidP="009250CB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8"/>
          <w:szCs w:val="28"/>
          <w:lang w:eastAsia="es-VE"/>
        </w:rPr>
      </w:pPr>
      <w:r w:rsidRPr="009250CB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  <w:lang w:eastAsia="es-VE"/>
        </w:rPr>
        <w:t>Este tipo de diseños destacan por el predominio de fondos blancos o muy claros, un único color para las tipografías y diseño con pocos elementos.</w:t>
      </w:r>
    </w:p>
    <w:p w:rsidR="009250CB" w:rsidRPr="009250CB" w:rsidRDefault="009250CB" w:rsidP="009250CB">
      <w:pPr>
        <w:shd w:val="clear" w:color="auto" w:fill="FFFFFF"/>
        <w:spacing w:after="0" w:line="240" w:lineRule="auto"/>
        <w:textAlignment w:val="baseline"/>
        <w:rPr>
          <w:rFonts w:ascii="Helvetica" w:eastAsia="Times New Roman" w:hAnsi="Helvetica" w:cs="Helvetica"/>
          <w:color w:val="333333"/>
          <w:sz w:val="28"/>
          <w:szCs w:val="28"/>
          <w:lang w:eastAsia="es-VE"/>
        </w:rPr>
      </w:pPr>
      <w:r w:rsidRPr="009250CB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  <w:lang w:eastAsia="es-VE"/>
        </w:rPr>
        <w:t>Se trata de emplear los elementos de diseño estrictamente necesarios para focalizar en el objetivo que persigue el sitio web.</w:t>
      </w:r>
    </w:p>
    <w:p w:rsidR="009250CB" w:rsidRDefault="009250CB">
      <w:r>
        <w:rPr>
          <w:noProof/>
          <w:lang w:eastAsia="es-VE"/>
        </w:rPr>
        <w:drawing>
          <wp:inline distT="0" distB="0" distL="0" distR="0">
            <wp:extent cx="5610225" cy="4003675"/>
            <wp:effectExtent l="19050" t="0" r="9525" b="0"/>
            <wp:docPr id="7" name="Imagen 7" descr="C:\Users\Bella\Documents\iphone\diseno-web-minimali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ella\Documents\iphone\diseno-web-minimalista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0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0CB" w:rsidRDefault="009250CB"/>
    <w:p w:rsidR="009250CB" w:rsidRDefault="009250CB"/>
    <w:p w:rsidR="009250CB" w:rsidRDefault="009250CB"/>
    <w:p w:rsidR="009250CB" w:rsidRDefault="009250CB" w:rsidP="009250CB">
      <w:pPr>
        <w:pStyle w:val="Ttulo3"/>
        <w:shd w:val="clear" w:color="auto" w:fill="FFFFFF"/>
        <w:spacing w:before="0" w:beforeAutospacing="0" w:after="0" w:afterAutospacing="0" w:line="240" w:lineRule="atLeast"/>
        <w:textAlignment w:val="baseline"/>
        <w:rPr>
          <w:rFonts w:ascii="Helvetica" w:hAnsi="Helvetica" w:cs="Helvetica"/>
          <w:b w:val="0"/>
          <w:bCs w:val="0"/>
          <w:color w:val="000000"/>
          <w:sz w:val="43"/>
          <w:szCs w:val="43"/>
          <w:bdr w:val="none" w:sz="0" w:space="0" w:color="auto" w:frame="1"/>
        </w:rPr>
      </w:pPr>
    </w:p>
    <w:p w:rsidR="009250CB" w:rsidRDefault="009250CB" w:rsidP="009250CB">
      <w:pPr>
        <w:pStyle w:val="Ttulo3"/>
        <w:shd w:val="clear" w:color="auto" w:fill="FFFFFF"/>
        <w:spacing w:before="0" w:beforeAutospacing="0" w:after="0" w:afterAutospacing="0" w:line="240" w:lineRule="atLeast"/>
        <w:textAlignment w:val="baseline"/>
        <w:rPr>
          <w:rFonts w:ascii="Helvetica" w:hAnsi="Helvetica" w:cs="Helvetica"/>
          <w:b w:val="0"/>
          <w:bCs w:val="0"/>
          <w:color w:val="000000"/>
          <w:sz w:val="43"/>
          <w:szCs w:val="43"/>
          <w:bdr w:val="none" w:sz="0" w:space="0" w:color="auto" w:frame="1"/>
        </w:rPr>
      </w:pPr>
    </w:p>
    <w:p w:rsidR="009250CB" w:rsidRDefault="009250CB" w:rsidP="009250CB">
      <w:pPr>
        <w:pStyle w:val="Ttulo3"/>
        <w:shd w:val="clear" w:color="auto" w:fill="FFFFFF"/>
        <w:spacing w:before="0" w:beforeAutospacing="0" w:after="0" w:afterAutospacing="0" w:line="240" w:lineRule="atLeast"/>
        <w:textAlignment w:val="baseline"/>
        <w:rPr>
          <w:rFonts w:ascii="Helvetica" w:hAnsi="Helvetica" w:cs="Helvetica"/>
          <w:b w:val="0"/>
          <w:bCs w:val="0"/>
          <w:color w:val="000000"/>
          <w:sz w:val="28"/>
          <w:szCs w:val="28"/>
          <w:bdr w:val="none" w:sz="0" w:space="0" w:color="auto" w:frame="1"/>
        </w:rPr>
      </w:pPr>
    </w:p>
    <w:p w:rsidR="009250CB" w:rsidRPr="009250CB" w:rsidRDefault="009250CB" w:rsidP="009250CB">
      <w:pPr>
        <w:pStyle w:val="Ttulo3"/>
        <w:shd w:val="clear" w:color="auto" w:fill="FFFFFF"/>
        <w:spacing w:before="0" w:beforeAutospacing="0" w:after="0" w:afterAutospacing="0" w:line="240" w:lineRule="atLeast"/>
        <w:textAlignment w:val="baseline"/>
        <w:rPr>
          <w:rFonts w:ascii="Helvetica" w:hAnsi="Helvetica" w:cs="Helvetica"/>
          <w:b w:val="0"/>
          <w:bCs w:val="0"/>
          <w:color w:val="000000"/>
          <w:sz w:val="28"/>
          <w:szCs w:val="28"/>
        </w:rPr>
      </w:pPr>
      <w:r w:rsidRPr="009250CB">
        <w:rPr>
          <w:rFonts w:ascii="Helvetica" w:hAnsi="Helvetica" w:cs="Helvetica"/>
          <w:b w:val="0"/>
          <w:bCs w:val="0"/>
          <w:color w:val="000000"/>
          <w:sz w:val="28"/>
          <w:szCs w:val="28"/>
          <w:bdr w:val="none" w:sz="0" w:space="0" w:color="auto" w:frame="1"/>
        </w:rPr>
        <w:lastRenderedPageBreak/>
        <w:t xml:space="preserve">2) Tipografías </w:t>
      </w:r>
      <w:proofErr w:type="spellStart"/>
      <w:r w:rsidRPr="009250CB">
        <w:rPr>
          <w:rFonts w:ascii="Helvetica" w:hAnsi="Helvetica" w:cs="Helvetica"/>
          <w:b w:val="0"/>
          <w:bCs w:val="0"/>
          <w:color w:val="000000"/>
          <w:sz w:val="28"/>
          <w:szCs w:val="28"/>
          <w:bdr w:val="none" w:sz="0" w:space="0" w:color="auto" w:frame="1"/>
        </w:rPr>
        <w:t>handmade</w:t>
      </w:r>
      <w:proofErr w:type="spellEnd"/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</w:rPr>
        <w:t xml:space="preserve">Otro elemento muy de moda en los últimos tiempo y que seguirá siendo tendencia durante los próximos meses son las tipografías </w:t>
      </w:r>
      <w:proofErr w:type="spellStart"/>
      <w:r w:rsidRPr="009250CB">
        <w:rPr>
          <w:rFonts w:ascii="Helvetica" w:hAnsi="Helvetica" w:cs="Helvetica"/>
          <w:color w:val="333333"/>
          <w:sz w:val="28"/>
          <w:szCs w:val="28"/>
        </w:rPr>
        <w:t>handmade</w:t>
      </w:r>
      <w:proofErr w:type="spellEnd"/>
      <w:r w:rsidRPr="009250CB">
        <w:rPr>
          <w:rFonts w:ascii="Helvetica" w:hAnsi="Helvetica" w:cs="Helvetica"/>
          <w:color w:val="333333"/>
          <w:sz w:val="28"/>
          <w:szCs w:val="28"/>
        </w:rPr>
        <w:t>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En general, las fuentes que tienen un marcado carácter personal seguirán tomando fuerza en 2018 (ya venimos viéndolas y usándolas un tiempo).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Lo “hecho a mano” triunfa y estas tipografías le otorgan al diseño web una personalidad exclusiva, un toque diferente tan necesario hoy en día.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</w:rPr>
        <w:t>Como recomendación, la mejor opción para usar estas tipografías es usarlas en el diseño de logotipos y en zonas destacadas del sitio web, como cabeceras o titulares.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</w:rPr>
        <w:t xml:space="preserve">Aquí puedes ver dos ejemplos del buen uso de las tipografías </w:t>
      </w:r>
      <w:proofErr w:type="spellStart"/>
      <w:r w:rsidRPr="009250CB">
        <w:rPr>
          <w:rFonts w:ascii="Helvetica" w:hAnsi="Helvetica" w:cs="Helvetica"/>
          <w:color w:val="333333"/>
          <w:sz w:val="28"/>
          <w:szCs w:val="28"/>
        </w:rPr>
        <w:t>handame</w:t>
      </w:r>
      <w:proofErr w:type="spellEnd"/>
      <w:r w:rsidRPr="009250CB">
        <w:rPr>
          <w:rFonts w:ascii="Helvetica" w:hAnsi="Helvetica" w:cs="Helvetica"/>
          <w:color w:val="333333"/>
          <w:sz w:val="28"/>
          <w:szCs w:val="28"/>
        </w:rPr>
        <w:t xml:space="preserve"> en la cabecera de la página.</w:t>
      </w:r>
    </w:p>
    <w:p w:rsidR="009250CB" w:rsidRDefault="009250CB">
      <w:r>
        <w:rPr>
          <w:noProof/>
          <w:lang w:eastAsia="es-VE"/>
        </w:rPr>
        <w:drawing>
          <wp:inline distT="0" distB="0" distL="0" distR="0">
            <wp:extent cx="3675620" cy="2298979"/>
            <wp:effectExtent l="19050" t="0" r="1030" b="0"/>
            <wp:docPr id="8" name="Imagen 8" descr="C:\Users\Bella\Documents\iphone\diseno-web-tipografias-handmade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ella\Documents\iphone\diseno-web-tipografias-handmade-2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321" cy="2300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3674985" cy="2768872"/>
            <wp:effectExtent l="19050" t="0" r="1665" b="0"/>
            <wp:docPr id="9" name="Imagen 9" descr="C:\Users\Bella\Documents\iphone\diseno-web-tipografias-handmad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lla\Documents\iphone\diseno-web-tipografias-handmade-1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686" cy="277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0CB" w:rsidRPr="009250CB" w:rsidRDefault="009250CB" w:rsidP="009250CB">
      <w:pPr>
        <w:pStyle w:val="Ttulo3"/>
        <w:shd w:val="clear" w:color="auto" w:fill="FFFFFF"/>
        <w:spacing w:before="0" w:beforeAutospacing="0" w:after="0" w:afterAutospacing="0" w:line="240" w:lineRule="atLeast"/>
        <w:textAlignment w:val="baseline"/>
        <w:rPr>
          <w:rFonts w:ascii="Helvetica" w:hAnsi="Helvetica" w:cs="Helvetica"/>
          <w:b w:val="0"/>
          <w:bCs w:val="0"/>
          <w:color w:val="000000"/>
          <w:sz w:val="28"/>
          <w:szCs w:val="28"/>
        </w:rPr>
      </w:pPr>
      <w:r w:rsidRPr="009250CB">
        <w:rPr>
          <w:rFonts w:ascii="Helvetica" w:hAnsi="Helvetica" w:cs="Helvetica"/>
          <w:b w:val="0"/>
          <w:bCs w:val="0"/>
          <w:color w:val="000000"/>
          <w:sz w:val="28"/>
          <w:szCs w:val="28"/>
          <w:bdr w:val="none" w:sz="0" w:space="0" w:color="auto" w:frame="1"/>
        </w:rPr>
        <w:lastRenderedPageBreak/>
        <w:t>3) Diseños modulares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</w:rPr>
        <w:t xml:space="preserve">El diseño a través de </w:t>
      </w:r>
      <w:proofErr w:type="spellStart"/>
      <w:r w:rsidRPr="009250CB">
        <w:rPr>
          <w:rFonts w:ascii="Helvetica" w:hAnsi="Helvetica" w:cs="Helvetica"/>
          <w:color w:val="333333"/>
          <w:sz w:val="28"/>
          <w:szCs w:val="28"/>
        </w:rPr>
        <w:t>modulos</w:t>
      </w:r>
      <w:proofErr w:type="spellEnd"/>
      <w:r w:rsidRPr="009250CB">
        <w:rPr>
          <w:rFonts w:ascii="Helvetica" w:hAnsi="Helvetica" w:cs="Helvetica"/>
          <w:color w:val="333333"/>
          <w:sz w:val="28"/>
          <w:szCs w:val="28"/>
        </w:rPr>
        <w:t xml:space="preserve"> es una de las últimas tendencias y es de mis preferidas. Además, ya he empezado a usarla en mis últimos diseños.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 xml:space="preserve">Se trata de un tipo de diseño en el que cada elemento se plantea como un módulo independiente, pues está inspirado en la red social </w:t>
      </w:r>
      <w:proofErr w:type="spellStart"/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Pinterest</w:t>
      </w:r>
      <w:proofErr w:type="spellEnd"/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</w:rPr>
        <w:t>Es decir, su característica principal es que el diseño se plantea a partir de elementos independientes con forma cuadrada.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 xml:space="preserve">Además, el diseño por módulos es perfecto para una correcta adaptación a todos los dispositivos (escritorio, </w:t>
      </w:r>
      <w:proofErr w:type="spellStart"/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Tablet</w:t>
      </w:r>
      <w:proofErr w:type="spellEnd"/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 xml:space="preserve"> y móvil).</w:t>
      </w:r>
    </w:p>
    <w:p w:rsid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</w:rPr>
        <w:t>Te dejo un par de ejemplos con esta técnica para que veas su resultado a nivel visual.</w:t>
      </w:r>
    </w:p>
    <w:p w:rsid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>
        <w:rPr>
          <w:rFonts w:ascii="Helvetica" w:hAnsi="Helvetica" w:cs="Helvetica"/>
          <w:noProof/>
          <w:color w:val="333333"/>
          <w:sz w:val="28"/>
          <w:szCs w:val="28"/>
        </w:rPr>
        <w:drawing>
          <wp:inline distT="0" distB="0" distL="0" distR="0">
            <wp:extent cx="3094853" cy="2787995"/>
            <wp:effectExtent l="19050" t="0" r="0" b="0"/>
            <wp:docPr id="10" name="Imagen 10" descr="C:\Users\Bella\Documents\iphone\diseno-web-modular-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ella\Documents\iphone\diseno-web-modular-1 (1)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127" cy="279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333"/>
          <w:sz w:val="28"/>
          <w:szCs w:val="28"/>
        </w:rPr>
        <w:drawing>
          <wp:inline distT="0" distB="0" distL="0" distR="0">
            <wp:extent cx="3687977" cy="2594919"/>
            <wp:effectExtent l="19050" t="0" r="7723" b="0"/>
            <wp:docPr id="11" name="Imagen 11" descr="C:\Users\Bella\Documents\iphone\diseno-web-modular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ella\Documents\iphone\diseno-web-modular-2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835" cy="2594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</w:p>
    <w:p w:rsidR="009250CB" w:rsidRPr="009250CB" w:rsidRDefault="009250CB" w:rsidP="009250CB">
      <w:pPr>
        <w:pStyle w:val="Ttulo3"/>
        <w:shd w:val="clear" w:color="auto" w:fill="FFFFFF"/>
        <w:spacing w:before="0" w:beforeAutospacing="0" w:after="0" w:afterAutospacing="0" w:line="240" w:lineRule="atLeast"/>
        <w:textAlignment w:val="baseline"/>
        <w:rPr>
          <w:rFonts w:ascii="Helvetica" w:hAnsi="Helvetica" w:cs="Helvetica"/>
          <w:b w:val="0"/>
          <w:bCs w:val="0"/>
          <w:color w:val="000000"/>
          <w:sz w:val="28"/>
          <w:szCs w:val="28"/>
        </w:rPr>
      </w:pPr>
      <w:r w:rsidRPr="009250CB">
        <w:rPr>
          <w:rFonts w:ascii="Helvetica" w:hAnsi="Helvetica" w:cs="Helvetica"/>
          <w:b w:val="0"/>
          <w:bCs w:val="0"/>
          <w:color w:val="000000"/>
          <w:sz w:val="28"/>
          <w:szCs w:val="28"/>
          <w:bdr w:val="none" w:sz="0" w:space="0" w:color="auto" w:frame="1"/>
        </w:rPr>
        <w:lastRenderedPageBreak/>
        <w:t>4) Hero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</w:rPr>
        <w:t xml:space="preserve">Esta </w:t>
      </w:r>
      <w:proofErr w:type="gramStart"/>
      <w:r w:rsidRPr="009250CB">
        <w:rPr>
          <w:rFonts w:ascii="Helvetica" w:hAnsi="Helvetica" w:cs="Helvetica"/>
          <w:color w:val="333333"/>
          <w:sz w:val="28"/>
          <w:szCs w:val="28"/>
        </w:rPr>
        <w:t>tendencias</w:t>
      </w:r>
      <w:proofErr w:type="gramEnd"/>
      <w:r w:rsidRPr="009250CB">
        <w:rPr>
          <w:rFonts w:ascii="Helvetica" w:hAnsi="Helvetica" w:cs="Helvetica"/>
          <w:color w:val="333333"/>
          <w:sz w:val="28"/>
          <w:szCs w:val="28"/>
        </w:rPr>
        <w:t xml:space="preserve"> supone una evolución con respecto a los diseños que eran habituales en los últimos años.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 xml:space="preserve">Si en años anteriores la tendencia era incluir </w:t>
      </w:r>
      <w:proofErr w:type="spellStart"/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slides</w:t>
      </w:r>
      <w:proofErr w:type="spellEnd"/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 xml:space="preserve"> con varias imágenes en los sitios web, poco a poco se ha ido perdiendo, debido al tiempo que necesitan para ser visualizados y la gran cantidad de recursos que consumen para ser cargados.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Por ese motivo, la tendencia para 2018 son las imágenes con ancho completo para captar la atención del usuario con un solo vistazo, también conocidos como </w:t>
      </w:r>
      <w:proofErr w:type="spellStart"/>
      <w:r w:rsidRPr="009250CB">
        <w:rPr>
          <w:rStyle w:val="Textoennegrita"/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Heros</w:t>
      </w:r>
      <w:proofErr w:type="spellEnd"/>
      <w:r w:rsidRPr="009250CB">
        <w:rPr>
          <w:rStyle w:val="Textoennegrita"/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.</w:t>
      </w:r>
    </w:p>
    <w:p w:rsid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</w:rPr>
        <w:t>Están pensados como portadas de un sitio web y su resultado a nivel visual es muy llamativo.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>
        <w:rPr>
          <w:rFonts w:ascii="Helvetica" w:hAnsi="Helvetica" w:cs="Helvetica"/>
          <w:noProof/>
          <w:color w:val="333333"/>
          <w:sz w:val="28"/>
          <w:szCs w:val="28"/>
        </w:rPr>
        <w:drawing>
          <wp:inline distT="0" distB="0" distL="0" distR="0">
            <wp:extent cx="3403771" cy="1949029"/>
            <wp:effectExtent l="19050" t="0" r="6179" b="0"/>
            <wp:docPr id="12" name="Imagen 12" descr="C:\Users\Bella\Documents\iphone\diseno-web-hero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ella\Documents\iphone\diseno-web-hero-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272" cy="1950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333"/>
          <w:sz w:val="28"/>
          <w:szCs w:val="28"/>
        </w:rPr>
        <w:drawing>
          <wp:inline distT="0" distB="0" distL="0" distR="0">
            <wp:extent cx="3094853" cy="2680277"/>
            <wp:effectExtent l="19050" t="0" r="0" b="0"/>
            <wp:docPr id="13" name="Imagen 13" descr="C:\Users\Bella\Documents\iphone\diseno-web-hero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ella\Documents\iphone\diseno-web-hero-1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581" cy="2678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</w:p>
    <w:p w:rsid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</w:p>
    <w:p w:rsid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</w:p>
    <w:p w:rsid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</w:p>
    <w:p w:rsid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</w:p>
    <w:p w:rsidR="009250CB" w:rsidRPr="009250CB" w:rsidRDefault="009250CB" w:rsidP="009250CB">
      <w:pPr>
        <w:pStyle w:val="Ttulo3"/>
        <w:shd w:val="clear" w:color="auto" w:fill="FFFFFF"/>
        <w:spacing w:before="0" w:beforeAutospacing="0" w:after="0" w:afterAutospacing="0" w:line="240" w:lineRule="atLeast"/>
        <w:textAlignment w:val="baseline"/>
        <w:rPr>
          <w:rFonts w:ascii="Helvetica" w:hAnsi="Helvetica" w:cs="Helvetica"/>
          <w:b w:val="0"/>
          <w:bCs w:val="0"/>
          <w:color w:val="000000"/>
          <w:sz w:val="28"/>
          <w:szCs w:val="28"/>
        </w:rPr>
      </w:pPr>
      <w:r w:rsidRPr="009250CB">
        <w:rPr>
          <w:rFonts w:ascii="Helvetica" w:hAnsi="Helvetica" w:cs="Helvetica"/>
          <w:b w:val="0"/>
          <w:bCs w:val="0"/>
          <w:color w:val="000000"/>
          <w:sz w:val="28"/>
          <w:szCs w:val="28"/>
          <w:bdr w:val="none" w:sz="0" w:space="0" w:color="auto" w:frame="1"/>
        </w:rPr>
        <w:t>5) Elementos con animaciones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Las </w:t>
      </w:r>
      <w:hyperlink r:id="rId11" w:history="1">
        <w:r w:rsidRPr="009250CB">
          <w:rPr>
            <w:rStyle w:val="Textoennegrita"/>
            <w:rFonts w:ascii="Helvetica" w:hAnsi="Helvetica" w:cs="Helvetica"/>
            <w:color w:val="26BDE8"/>
            <w:sz w:val="28"/>
            <w:szCs w:val="28"/>
            <w:bdr w:val="none" w:sz="0" w:space="0" w:color="auto" w:frame="1"/>
          </w:rPr>
          <w:t>animaciones</w:t>
        </w:r>
      </w:hyperlink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 se han puesto de moda recientemente en diseño web y las veremos mucho en 2018.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</w:rPr>
        <w:t>En mi opinión, son un efecto muy chulo, que le da mucho dinamismo al diseño, pero s</w:t>
      </w:r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u uso debe hacerse con mesura para no recargar los sitios web.</w:t>
      </w:r>
    </w:p>
    <w:p w:rsidR="009250CB" w:rsidRPr="009250CB" w:rsidRDefault="009250CB" w:rsidP="009250C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9250CB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En definitiva, animar determinados elementos, como botones, filas o cajones, otorga un aire moderno y novedoso, pero hay que hacerlo con cuidado.</w:t>
      </w:r>
    </w:p>
    <w:p w:rsidR="009250CB" w:rsidRDefault="009250CB"/>
    <w:p w:rsidR="009250CB" w:rsidRDefault="009250CB">
      <w:r>
        <w:rPr>
          <w:noProof/>
          <w:lang w:eastAsia="es-VE"/>
        </w:rPr>
        <w:drawing>
          <wp:inline distT="0" distB="0" distL="0" distR="0">
            <wp:extent cx="4572000" cy="2347595"/>
            <wp:effectExtent l="19050" t="0" r="0" b="0"/>
            <wp:docPr id="14" name="Imagen 14" descr="C:\Users\Bella\Documents\iphone\animaciones-de-divi-diapositiva-slid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ella\Documents\iphone\animaciones-de-divi-diapositiva-slide.gif"/>
                    <pic:cNvPicPr>
                      <a:picLocks noChangeAspect="1" noChangeArrowheads="1" noCrop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>
            <wp:extent cx="4572000" cy="2557780"/>
            <wp:effectExtent l="19050" t="0" r="0" b="0"/>
            <wp:docPr id="15" name="Imagen 15" descr="C:\Users\Bella\Documents\iphone\animaciones-de-divi-zoo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ella\Documents\iphone\animaciones-de-divi-zoom.gif"/>
                    <pic:cNvPicPr>
                      <a:picLocks noChangeAspect="1" noChangeArrowheads="1" noCrop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0CB" w:rsidRDefault="009250CB"/>
    <w:p w:rsidR="009250CB" w:rsidRDefault="009250CB"/>
    <w:p w:rsidR="009250CB" w:rsidRDefault="009250CB"/>
    <w:p w:rsidR="00A91216" w:rsidRPr="00A91216" w:rsidRDefault="00A91216" w:rsidP="00A91216">
      <w:pPr>
        <w:pStyle w:val="Ttulo3"/>
        <w:shd w:val="clear" w:color="auto" w:fill="FFFFFF"/>
        <w:spacing w:before="0" w:beforeAutospacing="0" w:after="0" w:afterAutospacing="0" w:line="240" w:lineRule="atLeast"/>
        <w:textAlignment w:val="baseline"/>
        <w:rPr>
          <w:rFonts w:ascii="Helvetica" w:hAnsi="Helvetica" w:cs="Helvetica"/>
          <w:b w:val="0"/>
          <w:bCs w:val="0"/>
          <w:color w:val="000000"/>
          <w:sz w:val="28"/>
          <w:szCs w:val="28"/>
        </w:rPr>
      </w:pPr>
      <w:r w:rsidRPr="00A91216">
        <w:rPr>
          <w:rFonts w:ascii="Helvetica" w:hAnsi="Helvetica" w:cs="Helvetica"/>
          <w:b w:val="0"/>
          <w:bCs w:val="0"/>
          <w:color w:val="000000"/>
          <w:sz w:val="28"/>
          <w:szCs w:val="28"/>
          <w:bdr w:val="none" w:sz="0" w:space="0" w:color="auto" w:frame="1"/>
        </w:rPr>
        <w:lastRenderedPageBreak/>
        <w:t>6) Degradados con varios colores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Otra efecto que ya hemos empezado a ver es la de degradar con varios colores determinados fondos o elementos en un sitio web.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Al igual que las animaciones, no recomiendo sobrecargar los diseños con degradados, pero usados con inteligencia, aportan un toque muy vistoso y creativo.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Fonts w:ascii="Helvetica" w:hAnsi="Helvetica" w:cs="Helvetica"/>
          <w:color w:val="333333"/>
          <w:sz w:val="28"/>
          <w:szCs w:val="28"/>
        </w:rPr>
        <w:t>En este caso, mi recomendación es hacer degradados con dos colores, uno principal y otro complementario.</w:t>
      </w:r>
    </w:p>
    <w:p w:rsidR="009250CB" w:rsidRDefault="00A91216">
      <w:r>
        <w:rPr>
          <w:noProof/>
          <w:lang w:eastAsia="es-VE"/>
        </w:rPr>
        <w:drawing>
          <wp:inline distT="0" distB="0" distL="0" distR="0">
            <wp:extent cx="5610225" cy="2792730"/>
            <wp:effectExtent l="19050" t="0" r="9525" b="0"/>
            <wp:docPr id="16" name="Imagen 16" descr="C:\Users\Bella\Documents\iphone\diseno-web-con-degrad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ella\Documents\iphone\diseno-web-con-degradados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9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216" w:rsidRDefault="00A91216"/>
    <w:p w:rsidR="00A91216" w:rsidRDefault="00A91216"/>
    <w:p w:rsidR="00A91216" w:rsidRDefault="00A91216"/>
    <w:p w:rsidR="00A91216" w:rsidRDefault="00A91216"/>
    <w:p w:rsidR="00A91216" w:rsidRDefault="00A91216"/>
    <w:p w:rsidR="00A91216" w:rsidRDefault="00A91216"/>
    <w:p w:rsidR="00A91216" w:rsidRDefault="00A91216"/>
    <w:p w:rsidR="00A91216" w:rsidRDefault="00A91216"/>
    <w:p w:rsidR="00A91216" w:rsidRDefault="00A91216"/>
    <w:p w:rsidR="00A91216" w:rsidRDefault="00A91216"/>
    <w:p w:rsidR="00A91216" w:rsidRDefault="00A91216"/>
    <w:p w:rsidR="00A91216" w:rsidRPr="00A91216" w:rsidRDefault="00A91216" w:rsidP="00A91216">
      <w:pPr>
        <w:pStyle w:val="Ttulo3"/>
        <w:shd w:val="clear" w:color="auto" w:fill="FFFFFF"/>
        <w:spacing w:before="0" w:beforeAutospacing="0" w:after="0" w:afterAutospacing="0" w:line="240" w:lineRule="atLeast"/>
        <w:textAlignment w:val="baseline"/>
        <w:rPr>
          <w:rFonts w:ascii="Helvetica" w:hAnsi="Helvetica" w:cs="Helvetica"/>
          <w:b w:val="0"/>
          <w:bCs w:val="0"/>
          <w:color w:val="000000"/>
          <w:sz w:val="28"/>
          <w:szCs w:val="28"/>
        </w:rPr>
      </w:pPr>
      <w:r w:rsidRPr="00A91216">
        <w:rPr>
          <w:rFonts w:ascii="Helvetica" w:hAnsi="Helvetica" w:cs="Helvetica"/>
          <w:b w:val="0"/>
          <w:bCs w:val="0"/>
          <w:color w:val="000000"/>
          <w:sz w:val="28"/>
          <w:szCs w:val="28"/>
          <w:bdr w:val="none" w:sz="0" w:space="0" w:color="auto" w:frame="1"/>
        </w:rPr>
        <w:lastRenderedPageBreak/>
        <w:t xml:space="preserve">7) Del </w:t>
      </w:r>
      <w:proofErr w:type="spellStart"/>
      <w:r w:rsidRPr="00A91216">
        <w:rPr>
          <w:rFonts w:ascii="Helvetica" w:hAnsi="Helvetica" w:cs="Helvetica"/>
          <w:b w:val="0"/>
          <w:bCs w:val="0"/>
          <w:color w:val="000000"/>
          <w:sz w:val="28"/>
          <w:szCs w:val="28"/>
          <w:bdr w:val="none" w:sz="0" w:space="0" w:color="auto" w:frame="1"/>
        </w:rPr>
        <w:t>responsive</w:t>
      </w:r>
      <w:proofErr w:type="spellEnd"/>
      <w:r w:rsidRPr="00A91216">
        <w:rPr>
          <w:rFonts w:ascii="Helvetica" w:hAnsi="Helvetica" w:cs="Helvetica"/>
          <w:b w:val="0"/>
          <w:bCs w:val="0"/>
          <w:color w:val="000000"/>
          <w:sz w:val="28"/>
          <w:szCs w:val="28"/>
          <w:bdr w:val="none" w:sz="0" w:space="0" w:color="auto" w:frame="1"/>
        </w:rPr>
        <w:t xml:space="preserve"> al diseño exclusivo en móviles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Fonts w:ascii="Helvetica" w:hAnsi="Helvetica" w:cs="Helvetica"/>
          <w:color w:val="333333"/>
          <w:sz w:val="28"/>
          <w:szCs w:val="28"/>
        </w:rPr>
        <w:t>Por último, más que una tendencia, voy a hablar de una técnica propia que estoy aplicando ya en mis diseños.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Fonts w:ascii="Helvetica" w:hAnsi="Helvetica" w:cs="Helvetica"/>
          <w:color w:val="333333"/>
          <w:sz w:val="28"/>
          <w:szCs w:val="28"/>
        </w:rPr>
        <w:t>En mi opinión, cada vez vamos a ir más hacia diseños exclusivos en la versión móvil de los sitios web.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Fonts w:ascii="Helvetica" w:hAnsi="Helvetica" w:cs="Helvetica"/>
          <w:color w:val="333333"/>
          <w:sz w:val="28"/>
          <w:szCs w:val="28"/>
        </w:rPr>
        <w:t xml:space="preserve">Es decir, vamos a pasar del diseño </w:t>
      </w:r>
      <w:proofErr w:type="spellStart"/>
      <w:r w:rsidRPr="00A91216">
        <w:rPr>
          <w:rFonts w:ascii="Helvetica" w:hAnsi="Helvetica" w:cs="Helvetica"/>
          <w:color w:val="333333"/>
          <w:sz w:val="28"/>
          <w:szCs w:val="28"/>
        </w:rPr>
        <w:t>responsive</w:t>
      </w:r>
      <w:proofErr w:type="spellEnd"/>
      <w:r w:rsidRPr="00A91216">
        <w:rPr>
          <w:rFonts w:ascii="Helvetica" w:hAnsi="Helvetica" w:cs="Helvetica"/>
          <w:color w:val="333333"/>
          <w:sz w:val="28"/>
          <w:szCs w:val="28"/>
        </w:rPr>
        <w:t xml:space="preserve"> a diseños propios en los dispositivos móviles.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Style w:val="Textoennegrita"/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¿En qué consiste exactamente esta técnica?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Fonts w:ascii="Helvetica" w:hAnsi="Helvetica" w:cs="Helvetica"/>
          <w:color w:val="333333"/>
          <w:sz w:val="28"/>
          <w:szCs w:val="28"/>
        </w:rPr>
        <w:t xml:space="preserve">Seguro que sabes lo que pasa cuando se adaptan automáticamente determinados elementos de la versión web a la </w:t>
      </w:r>
      <w:proofErr w:type="spellStart"/>
      <w:r w:rsidRPr="00A91216">
        <w:rPr>
          <w:rFonts w:ascii="Helvetica" w:hAnsi="Helvetica" w:cs="Helvetica"/>
          <w:color w:val="333333"/>
          <w:sz w:val="28"/>
          <w:szCs w:val="28"/>
        </w:rPr>
        <w:t>mobile</w:t>
      </w:r>
      <w:proofErr w:type="spellEnd"/>
      <w:r w:rsidRPr="00A91216">
        <w:rPr>
          <w:rFonts w:ascii="Helvetica" w:hAnsi="Helvetica" w:cs="Helvetica"/>
          <w:color w:val="333333"/>
          <w:sz w:val="28"/>
          <w:szCs w:val="28"/>
        </w:rPr>
        <w:t>, como por ejemplo una cabecera con ancho completo.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Fonts w:ascii="Helvetica" w:hAnsi="Helvetica" w:cs="Helvetica"/>
          <w:color w:val="333333"/>
          <w:sz w:val="28"/>
          <w:szCs w:val="28"/>
        </w:rPr>
        <w:t xml:space="preserve">Cansado de adaptaciones con un resultado “raro”, decidí crear mi metodología propia, que consiste en empezar todos los diseños por la versión de escritorio y, cuando todo está a mi gusto (o al del cliente), </w:t>
      </w:r>
      <w:proofErr w:type="gramStart"/>
      <w:r w:rsidRPr="00A91216">
        <w:rPr>
          <w:rFonts w:ascii="Helvetica" w:hAnsi="Helvetica" w:cs="Helvetica"/>
          <w:color w:val="333333"/>
          <w:sz w:val="28"/>
          <w:szCs w:val="28"/>
        </w:rPr>
        <w:t>paso</w:t>
      </w:r>
      <w:proofErr w:type="gramEnd"/>
      <w:r w:rsidRPr="00A91216">
        <w:rPr>
          <w:rFonts w:ascii="Helvetica" w:hAnsi="Helvetica" w:cs="Helvetica"/>
          <w:color w:val="333333"/>
          <w:sz w:val="28"/>
          <w:szCs w:val="28"/>
        </w:rPr>
        <w:t xml:space="preserve"> a crear el diseño para el móvil siguiendo el mismo modelo: imágenes, colores, textos, etc.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Fonts w:ascii="Helvetica" w:hAnsi="Helvetica" w:cs="Helvetica"/>
          <w:color w:val="333333"/>
          <w:sz w:val="28"/>
          <w:szCs w:val="28"/>
        </w:rPr>
        <w:t xml:space="preserve">Un bueno ejemplo de esta técnica es mi propia web, donde la adaptación de los cuadros azules superpuestos de la home </w:t>
      </w:r>
      <w:proofErr w:type="gramStart"/>
      <w:r w:rsidRPr="00A91216">
        <w:rPr>
          <w:rFonts w:ascii="Helvetica" w:hAnsi="Helvetica" w:cs="Helvetica"/>
          <w:color w:val="333333"/>
          <w:sz w:val="28"/>
          <w:szCs w:val="28"/>
        </w:rPr>
        <w:t>quedaban</w:t>
      </w:r>
      <w:proofErr w:type="gramEnd"/>
      <w:r w:rsidRPr="00A91216">
        <w:rPr>
          <w:rFonts w:ascii="Helvetica" w:hAnsi="Helvetica" w:cs="Helvetica"/>
          <w:color w:val="333333"/>
          <w:sz w:val="28"/>
          <w:szCs w:val="28"/>
        </w:rPr>
        <w:t xml:space="preserve"> bastante mal en el móvil.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Fonts w:ascii="Helvetica" w:hAnsi="Helvetica" w:cs="Helvetica"/>
          <w:color w:val="333333"/>
          <w:sz w:val="28"/>
          <w:szCs w:val="28"/>
        </w:rPr>
        <w:t>Por ese motivo, desde ese momento decidí empezar los diseños por la versión de escritorio y, cuando todo estuvo a mi gusto, paso a crear desde cero la del móvil.</w:t>
      </w:r>
    </w:p>
    <w:p w:rsid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 w:rsidRPr="00A91216">
        <w:rPr>
          <w:rFonts w:ascii="Helvetica" w:hAnsi="Helvetica" w:cs="Helvetica"/>
          <w:color w:val="333333"/>
          <w:sz w:val="28"/>
          <w:szCs w:val="28"/>
        </w:rPr>
        <w:t xml:space="preserve">En definitiva, se me ocurrió crear esta ‘técnica’ paga solventar los posibles errores del diseño </w:t>
      </w:r>
      <w:proofErr w:type="spellStart"/>
      <w:r w:rsidRPr="00A91216">
        <w:rPr>
          <w:rFonts w:ascii="Helvetica" w:hAnsi="Helvetica" w:cs="Helvetica"/>
          <w:color w:val="333333"/>
          <w:sz w:val="28"/>
          <w:szCs w:val="28"/>
        </w:rPr>
        <w:t>responsive</w:t>
      </w:r>
      <w:proofErr w:type="spellEnd"/>
      <w:r w:rsidRPr="00A91216">
        <w:rPr>
          <w:rFonts w:ascii="Helvetica" w:hAnsi="Helvetica" w:cs="Helvetica"/>
          <w:color w:val="333333"/>
          <w:sz w:val="28"/>
          <w:szCs w:val="28"/>
        </w:rPr>
        <w:t>.</w:t>
      </w:r>
    </w:p>
    <w:p w:rsidR="00A91216" w:rsidRPr="00A91216" w:rsidRDefault="00A91216" w:rsidP="00A9121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8"/>
          <w:szCs w:val="28"/>
        </w:rPr>
      </w:pPr>
      <w:r>
        <w:rPr>
          <w:rFonts w:ascii="Helvetica" w:hAnsi="Helvetica" w:cs="Helvetica"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2810647" cy="4065793"/>
            <wp:effectExtent l="19050" t="0" r="8753" b="0"/>
            <wp:docPr id="17" name="Imagen 17" descr="C:\Users\Bella\Documents\iphone\2-diseno-maxcf-263x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ella\Documents\iphone\2-diseno-maxcf-263x1024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404" cy="4085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216" w:rsidRDefault="00A91216">
      <w:r>
        <w:rPr>
          <w:noProof/>
          <w:lang w:eastAsia="es-VE"/>
        </w:rPr>
        <w:drawing>
          <wp:inline distT="0" distB="0" distL="0" distR="0">
            <wp:extent cx="2392964" cy="3089189"/>
            <wp:effectExtent l="19050" t="0" r="7336" b="0"/>
            <wp:docPr id="18" name="Imagen 18" descr="C:\Users\Bella\Documents\iphone\1-diseno-max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ella\Documents\iphone\1-diseno-maxcf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979" cy="3089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216" w:rsidRDefault="00A91216"/>
    <w:p w:rsidR="00A91216" w:rsidRDefault="00A91216"/>
    <w:p w:rsidR="00A91216" w:rsidRDefault="00A91216"/>
    <w:p w:rsidR="00A91216" w:rsidRDefault="00A91216"/>
    <w:sectPr w:rsidR="00A91216" w:rsidSect="00A9487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7"/>
  <w:proofState w:spelling="clean" w:grammar="clean"/>
  <w:defaultTabStop w:val="708"/>
  <w:hyphenationZone w:val="425"/>
  <w:characterSpacingControl w:val="doNotCompress"/>
  <w:compat/>
  <w:rsids>
    <w:rsidRoot w:val="009250CB"/>
    <w:rsid w:val="009250CB"/>
    <w:rsid w:val="00A91216"/>
    <w:rsid w:val="00A948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4874"/>
  </w:style>
  <w:style w:type="paragraph" w:styleId="Ttulo3">
    <w:name w:val="heading 3"/>
    <w:basedOn w:val="Normal"/>
    <w:link w:val="Ttulo3Car"/>
    <w:uiPriority w:val="9"/>
    <w:qFormat/>
    <w:rsid w:val="009250C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V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9250CB"/>
    <w:rPr>
      <w:rFonts w:ascii="Times New Roman" w:eastAsia="Times New Roman" w:hAnsi="Times New Roman" w:cs="Times New Roman"/>
      <w:b/>
      <w:bCs/>
      <w:sz w:val="27"/>
      <w:szCs w:val="27"/>
      <w:lang w:eastAsia="es-VE"/>
    </w:rPr>
  </w:style>
  <w:style w:type="paragraph" w:styleId="NormalWeb">
    <w:name w:val="Normal (Web)"/>
    <w:basedOn w:val="Normal"/>
    <w:uiPriority w:val="99"/>
    <w:semiHidden/>
    <w:unhideWhenUsed/>
    <w:rsid w:val="009250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V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250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250CB"/>
    <w:rPr>
      <w:rFonts w:ascii="Tahoma" w:hAnsi="Tahoma" w:cs="Tahoma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9250CB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32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9.gi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8.gi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www.maxcf.es/animaciones-de-divi/" TargetMode="External"/><Relationship Id="rId5" Type="http://schemas.openxmlformats.org/officeDocument/2006/relationships/image" Target="media/image2.jpeg"/><Relationship Id="rId15" Type="http://schemas.openxmlformats.org/officeDocument/2006/relationships/image" Target="media/image11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719</Words>
  <Characters>3956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Bella</dc:creator>
  <cp:lastModifiedBy>Bella</cp:lastModifiedBy>
  <cp:revision>1</cp:revision>
  <dcterms:created xsi:type="dcterms:W3CDTF">2018-06-13T01:00:00Z</dcterms:created>
  <dcterms:modified xsi:type="dcterms:W3CDTF">2018-06-13T01:17:00Z</dcterms:modified>
</cp:coreProperties>
</file>